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2" w:rsidRPr="00224E49" w:rsidRDefault="00087489" w:rsidP="00087489">
      <w:pPr>
        <w:tabs>
          <w:tab w:val="left" w:pos="2552"/>
          <w:tab w:val="left" w:pos="5222"/>
        </w:tabs>
        <w:rPr>
          <w:rFonts w:asciiTheme="minorHAnsi" w:hAnsiTheme="minorHAnsi"/>
          <w:sz w:val="24"/>
          <w:szCs w:val="24"/>
        </w:rPr>
      </w:pPr>
      <w:r w:rsidRPr="00224E49">
        <w:rPr>
          <w:rFonts w:asciiTheme="minorHAnsi" w:hAnsiTheme="minorHAnsi"/>
          <w:sz w:val="24"/>
          <w:szCs w:val="24"/>
        </w:rPr>
        <w:t>Vår referanse:</w:t>
      </w:r>
      <w:r w:rsidRPr="00224E49">
        <w:rPr>
          <w:rFonts w:asciiTheme="minorHAnsi" w:hAnsiTheme="minorHAnsi"/>
          <w:sz w:val="24"/>
          <w:szCs w:val="24"/>
        </w:rPr>
        <w:tab/>
        <w:t>Deres referanse:</w:t>
      </w:r>
      <w:r w:rsidRPr="00224E49">
        <w:rPr>
          <w:rFonts w:asciiTheme="minorHAnsi" w:hAnsiTheme="minorHAnsi"/>
          <w:sz w:val="24"/>
          <w:szCs w:val="24"/>
        </w:rPr>
        <w:tab/>
        <w:t>Dato:</w:t>
      </w:r>
    </w:p>
    <w:p w:rsidR="00AC3E3A" w:rsidRPr="00224E49" w:rsidRDefault="00AC3E3A" w:rsidP="00087489">
      <w:pPr>
        <w:tabs>
          <w:tab w:val="left" w:pos="2552"/>
          <w:tab w:val="left" w:pos="5222"/>
        </w:tabs>
        <w:rPr>
          <w:rFonts w:asciiTheme="minorHAnsi" w:hAnsiTheme="minorHAnsi"/>
          <w:sz w:val="24"/>
          <w:szCs w:val="24"/>
        </w:rPr>
      </w:pPr>
      <w:bookmarkStart w:id="0" w:name="bmVaarRef"/>
      <w:bookmarkEnd w:id="0"/>
      <w:r w:rsidRPr="00224E49">
        <w:rPr>
          <w:rFonts w:asciiTheme="minorHAnsi" w:hAnsiTheme="minorHAnsi"/>
          <w:sz w:val="24"/>
          <w:szCs w:val="24"/>
        </w:rPr>
        <w:tab/>
      </w:r>
      <w:bookmarkStart w:id="1" w:name="bmDeresRef"/>
      <w:bookmarkEnd w:id="1"/>
      <w:r w:rsidRPr="00224E49">
        <w:rPr>
          <w:rFonts w:asciiTheme="minorHAnsi" w:hAnsiTheme="minorHAnsi"/>
          <w:sz w:val="24"/>
          <w:szCs w:val="24"/>
        </w:rPr>
        <w:tab/>
      </w:r>
      <w:bookmarkStart w:id="2" w:name="bmDato"/>
      <w:bookmarkEnd w:id="2"/>
      <w:r w:rsidR="00224E49" w:rsidRPr="00224E49">
        <w:rPr>
          <w:rFonts w:asciiTheme="minorHAnsi" w:hAnsiTheme="minorHAnsi"/>
          <w:sz w:val="24"/>
          <w:szCs w:val="24"/>
        </w:rPr>
        <w:t>31.01.2017</w:t>
      </w:r>
    </w:p>
    <w:p w:rsidR="00087489" w:rsidRPr="00224E49" w:rsidRDefault="00087489" w:rsidP="0076327D">
      <w:pPr>
        <w:rPr>
          <w:rFonts w:asciiTheme="minorHAnsi" w:hAnsiTheme="minorHAnsi"/>
          <w:sz w:val="24"/>
          <w:szCs w:val="24"/>
        </w:rPr>
      </w:pPr>
    </w:p>
    <w:p w:rsidR="00C1661D" w:rsidRPr="00224E49" w:rsidRDefault="00C1661D" w:rsidP="0076327D">
      <w:pPr>
        <w:rPr>
          <w:rFonts w:asciiTheme="minorHAnsi" w:hAnsiTheme="minorHAnsi"/>
          <w:sz w:val="24"/>
          <w:szCs w:val="24"/>
        </w:rPr>
      </w:pPr>
    </w:p>
    <w:p w:rsidR="00C1661D" w:rsidRPr="00224E49" w:rsidRDefault="00C1661D" w:rsidP="0076327D">
      <w:pPr>
        <w:rPr>
          <w:rFonts w:asciiTheme="minorHAnsi" w:hAnsiTheme="minorHAnsi"/>
          <w:sz w:val="24"/>
          <w:szCs w:val="24"/>
        </w:rPr>
      </w:pPr>
    </w:p>
    <w:p w:rsidR="003A54B5" w:rsidRPr="00224E49" w:rsidRDefault="003A54B5" w:rsidP="0076327D">
      <w:pPr>
        <w:rPr>
          <w:rFonts w:asciiTheme="minorHAnsi" w:hAnsiTheme="minorHAnsi"/>
          <w:sz w:val="24"/>
          <w:szCs w:val="24"/>
        </w:rPr>
      </w:pPr>
    </w:p>
    <w:p w:rsidR="00C1661D" w:rsidRDefault="00076616" w:rsidP="007632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Samferdselsdepartementet</w:t>
      </w:r>
    </w:p>
    <w:p w:rsidR="00076616" w:rsidRDefault="00076616" w:rsidP="007632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Postboks 8010 Dep.;</w:t>
      </w:r>
    </w:p>
    <w:p w:rsidR="00076616" w:rsidRDefault="00076616" w:rsidP="007632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0030 OSLO</w:t>
      </w:r>
    </w:p>
    <w:p w:rsidR="00076616" w:rsidRDefault="00076616" w:rsidP="0076327D">
      <w:pPr>
        <w:rPr>
          <w:rFonts w:asciiTheme="minorHAnsi" w:hAnsiTheme="minorHAnsi"/>
          <w:sz w:val="24"/>
          <w:szCs w:val="24"/>
        </w:rPr>
      </w:pPr>
    </w:p>
    <w:p w:rsidR="00A34367" w:rsidRPr="00224E49" w:rsidRDefault="002379B5" w:rsidP="0076327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Dette brev er bare sendt via e</w:t>
      </w:r>
      <w:r w:rsidR="00076616">
        <w:rPr>
          <w:rFonts w:asciiTheme="minorHAnsi" w:hAnsiTheme="minorHAnsi"/>
          <w:sz w:val="24"/>
          <w:szCs w:val="24"/>
        </w:rPr>
        <w:t>post</w:t>
      </w:r>
      <w:r>
        <w:rPr>
          <w:rFonts w:asciiTheme="minorHAnsi" w:hAnsiTheme="minorHAnsi"/>
          <w:sz w:val="24"/>
          <w:szCs w:val="24"/>
        </w:rPr>
        <w:t xml:space="preserve"> til</w:t>
      </w:r>
      <w:r w:rsidR="00076616">
        <w:rPr>
          <w:rFonts w:asciiTheme="minorHAnsi" w:hAnsiTheme="minorHAnsi"/>
          <w:sz w:val="24"/>
          <w:szCs w:val="24"/>
        </w:rPr>
        <w:t xml:space="preserve">: </w:t>
      </w:r>
      <w:hyperlink r:id="rId7" w:history="1">
        <w:r w:rsidR="00A34367" w:rsidRPr="00B075A5">
          <w:rPr>
            <w:rStyle w:val="Hyperkobling"/>
            <w:rFonts w:asciiTheme="minorHAnsi" w:hAnsiTheme="minorHAnsi"/>
            <w:sz w:val="24"/>
            <w:szCs w:val="24"/>
          </w:rPr>
          <w:t>postmottak@sd.dep.no</w:t>
        </w:r>
      </w:hyperlink>
    </w:p>
    <w:p w:rsidR="00C1661D" w:rsidRPr="00224E49" w:rsidRDefault="00C1661D" w:rsidP="0076327D">
      <w:pPr>
        <w:rPr>
          <w:rFonts w:asciiTheme="minorHAnsi" w:hAnsiTheme="minorHAnsi"/>
          <w:sz w:val="24"/>
          <w:szCs w:val="24"/>
        </w:rPr>
      </w:pPr>
    </w:p>
    <w:p w:rsidR="00C1661D" w:rsidRPr="00224E49" w:rsidRDefault="00C1661D" w:rsidP="0076327D">
      <w:pPr>
        <w:rPr>
          <w:rFonts w:asciiTheme="minorHAnsi" w:hAnsiTheme="minorHAnsi"/>
          <w:sz w:val="24"/>
          <w:szCs w:val="24"/>
        </w:rPr>
      </w:pPr>
      <w:bookmarkStart w:id="3" w:name="bmMottager"/>
      <w:bookmarkEnd w:id="3"/>
    </w:p>
    <w:p w:rsidR="009F4615" w:rsidRPr="00224E49" w:rsidRDefault="009F4615" w:rsidP="0076327D">
      <w:pPr>
        <w:rPr>
          <w:rFonts w:asciiTheme="minorHAnsi" w:hAnsiTheme="minorHAnsi"/>
          <w:sz w:val="24"/>
          <w:szCs w:val="24"/>
        </w:rPr>
      </w:pPr>
    </w:p>
    <w:p w:rsidR="005347C1" w:rsidRPr="00224E49" w:rsidRDefault="005347C1" w:rsidP="0076327D">
      <w:pPr>
        <w:rPr>
          <w:rFonts w:asciiTheme="minorHAnsi" w:hAnsiTheme="minorHAnsi"/>
          <w:sz w:val="24"/>
          <w:szCs w:val="24"/>
        </w:rPr>
      </w:pPr>
    </w:p>
    <w:p w:rsidR="005347C1" w:rsidRPr="00224E49" w:rsidRDefault="005347C1" w:rsidP="0076327D">
      <w:pPr>
        <w:rPr>
          <w:rFonts w:asciiTheme="minorHAnsi" w:hAnsiTheme="minorHAnsi"/>
          <w:sz w:val="24"/>
          <w:szCs w:val="24"/>
        </w:rPr>
      </w:pPr>
    </w:p>
    <w:p w:rsidR="005347C1" w:rsidRPr="00224E49" w:rsidRDefault="005347C1" w:rsidP="0076327D">
      <w:pPr>
        <w:rPr>
          <w:rFonts w:asciiTheme="minorHAnsi" w:hAnsiTheme="minorHAnsi"/>
          <w:sz w:val="24"/>
          <w:szCs w:val="24"/>
        </w:rPr>
      </w:pPr>
    </w:p>
    <w:p w:rsidR="004A53C8" w:rsidRPr="004A53C8" w:rsidRDefault="004A53C8" w:rsidP="00224E49">
      <w:pPr>
        <w:pStyle w:val="Overskrift1"/>
        <w:rPr>
          <w:rFonts w:asciiTheme="minorHAnsi" w:hAnsiTheme="minorHAnsi"/>
          <w:b/>
          <w:color w:val="000000"/>
          <w:sz w:val="24"/>
        </w:rPr>
      </w:pPr>
      <w:bookmarkStart w:id="4" w:name="bmOverskrift"/>
      <w:bookmarkEnd w:id="4"/>
      <w:r w:rsidRPr="004A53C8">
        <w:rPr>
          <w:rFonts w:asciiTheme="minorHAnsi" w:hAnsiTheme="minorHAnsi"/>
          <w:b/>
          <w:color w:val="000000"/>
          <w:sz w:val="24"/>
        </w:rPr>
        <w:t>Konsekvensutredning - Regelverksendringer offshore helikopteroperasjoner</w:t>
      </w:r>
    </w:p>
    <w:p w:rsidR="004A53C8" w:rsidRPr="004A53C8" w:rsidRDefault="004A53C8" w:rsidP="00224E49">
      <w:pPr>
        <w:pStyle w:val="Overskrift1"/>
        <w:rPr>
          <w:rFonts w:asciiTheme="minorHAnsi" w:hAnsiTheme="minorHAnsi"/>
          <w:b/>
          <w:color w:val="000000"/>
          <w:sz w:val="24"/>
        </w:rPr>
      </w:pPr>
    </w:p>
    <w:p w:rsidR="00E67756" w:rsidRPr="00224E49" w:rsidRDefault="00E67756" w:rsidP="0076327D">
      <w:pPr>
        <w:rPr>
          <w:rFonts w:asciiTheme="minorHAnsi" w:hAnsiTheme="minorHAnsi"/>
          <w:sz w:val="24"/>
          <w:szCs w:val="24"/>
        </w:rPr>
      </w:pPr>
    </w:p>
    <w:p w:rsidR="00E67756" w:rsidRPr="00224E49" w:rsidRDefault="00224E49" w:rsidP="0076327D">
      <w:pPr>
        <w:rPr>
          <w:rFonts w:asciiTheme="minorHAnsi" w:hAnsiTheme="minorHAnsi"/>
          <w:sz w:val="22"/>
        </w:rPr>
      </w:pPr>
      <w:bookmarkStart w:id="5" w:name="MarkStart"/>
      <w:bookmarkEnd w:id="5"/>
      <w:r>
        <w:rPr>
          <w:rFonts w:asciiTheme="minorHAnsi" w:hAnsiTheme="minorHAnsi"/>
          <w:sz w:val="22"/>
        </w:rPr>
        <w:t xml:space="preserve">Det vises til Samferdselsdepartementets konsekvensutredning </w:t>
      </w:r>
      <w:r w:rsidRPr="00224E49">
        <w:rPr>
          <w:rFonts w:asciiTheme="minorHAnsi" w:hAnsiTheme="minorHAnsi" w:cs="Arial"/>
          <w:color w:val="1A1A1A"/>
          <w:spacing w:val="6"/>
          <w:sz w:val="22"/>
        </w:rPr>
        <w:t>av de sikkerhetsmessige- og nærings- og sysselsettingsmessige konsekvensene av å innføre felleseuropeiske tilleggsregler for offshore helikopteroperasjoner (HOFO) på norsk kontinentalsokkel</w:t>
      </w:r>
      <w:r w:rsidR="00033B2C">
        <w:rPr>
          <w:rFonts w:asciiTheme="minorHAnsi" w:hAnsiTheme="minorHAnsi" w:cs="Arial"/>
          <w:color w:val="1A1A1A"/>
          <w:spacing w:val="6"/>
          <w:sz w:val="22"/>
        </w:rPr>
        <w:t>, forordning (EU) nr. 2016/1199</w:t>
      </w:r>
      <w:r w:rsidRPr="00224E49">
        <w:rPr>
          <w:rFonts w:asciiTheme="minorHAnsi" w:hAnsiTheme="minorHAnsi" w:cs="Arial"/>
          <w:color w:val="1A1A1A"/>
          <w:spacing w:val="6"/>
          <w:sz w:val="22"/>
        </w:rPr>
        <w:t>.</w:t>
      </w:r>
    </w:p>
    <w:p w:rsidR="00224E49" w:rsidRDefault="00224E49" w:rsidP="0076327D">
      <w:pPr>
        <w:rPr>
          <w:rFonts w:asciiTheme="minorHAnsi" w:hAnsiTheme="minorHAnsi"/>
          <w:sz w:val="22"/>
        </w:rPr>
      </w:pPr>
    </w:p>
    <w:p w:rsidR="004A53C8" w:rsidRDefault="00224E49" w:rsidP="004A53C8">
      <w:pPr>
        <w:rPr>
          <w:rFonts w:asciiTheme="minorHAnsi" w:hAnsiTheme="minorHAnsi"/>
          <w:sz w:val="22"/>
        </w:rPr>
      </w:pPr>
      <w:r w:rsidRPr="004A53C8">
        <w:rPr>
          <w:rFonts w:asciiTheme="minorHAnsi" w:hAnsiTheme="minorHAnsi"/>
          <w:sz w:val="22"/>
        </w:rPr>
        <w:t>Parat vil med dette gi sin tilslutning til de</w:t>
      </w:r>
      <w:r w:rsidR="004A53C8" w:rsidRPr="004A53C8">
        <w:rPr>
          <w:rFonts w:asciiTheme="minorHAnsi" w:hAnsiTheme="minorHAnsi"/>
          <w:sz w:val="22"/>
        </w:rPr>
        <w:t xml:space="preserve"> kommentarer som er fremmet av</w:t>
      </w:r>
      <w:r w:rsidRPr="004A53C8">
        <w:rPr>
          <w:rFonts w:asciiTheme="minorHAnsi" w:hAnsiTheme="minorHAnsi"/>
          <w:sz w:val="22"/>
        </w:rPr>
        <w:t xml:space="preserve"> </w:t>
      </w:r>
      <w:r w:rsidR="004A53C8" w:rsidRPr="004A53C8">
        <w:rPr>
          <w:rFonts w:asciiTheme="minorHAnsi" w:hAnsiTheme="minorHAnsi"/>
          <w:sz w:val="22"/>
        </w:rPr>
        <w:t>Samarbeidsforumet for helikoptersikkerhet på norsk kontinentalsokkel (SF)</w:t>
      </w:r>
      <w:r w:rsidR="004A53C8">
        <w:rPr>
          <w:rFonts w:asciiTheme="minorHAnsi" w:hAnsiTheme="minorHAnsi"/>
          <w:sz w:val="22"/>
        </w:rPr>
        <w:t xml:space="preserve">. </w:t>
      </w:r>
      <w:r w:rsidR="004A53C8" w:rsidRPr="004A53C8">
        <w:rPr>
          <w:rFonts w:asciiTheme="minorHAnsi" w:hAnsiTheme="minorHAnsi"/>
          <w:sz w:val="22"/>
        </w:rPr>
        <w:t xml:space="preserve"> </w:t>
      </w:r>
    </w:p>
    <w:p w:rsidR="004A53C8" w:rsidRDefault="004A53C8" w:rsidP="004A53C8">
      <w:pPr>
        <w:rPr>
          <w:rFonts w:asciiTheme="minorHAnsi" w:hAnsiTheme="minorHAnsi"/>
          <w:sz w:val="22"/>
        </w:rPr>
      </w:pPr>
    </w:p>
    <w:p w:rsidR="004A53C8" w:rsidRPr="004A53C8" w:rsidRDefault="003E23F1" w:rsidP="004A53C8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Som en konsekvens av dette mener </w:t>
      </w:r>
      <w:r w:rsidR="004A53C8">
        <w:rPr>
          <w:rFonts w:asciiTheme="minorHAnsi" w:hAnsiTheme="minorHAnsi"/>
          <w:sz w:val="22"/>
        </w:rPr>
        <w:t>Parat at det ikke er tilrådelig at Norge gjør HOFO-regelverket gjeldende utenfor EØS-te</w:t>
      </w:r>
      <w:r w:rsidR="00A21BBE">
        <w:rPr>
          <w:rFonts w:asciiTheme="minorHAnsi" w:hAnsiTheme="minorHAnsi"/>
          <w:sz w:val="22"/>
        </w:rPr>
        <w:t xml:space="preserve">rritoriet. Vi </w:t>
      </w:r>
      <w:r w:rsidR="004A53C8">
        <w:rPr>
          <w:rFonts w:asciiTheme="minorHAnsi" w:hAnsiTheme="minorHAnsi"/>
          <w:sz w:val="22"/>
        </w:rPr>
        <w:t xml:space="preserve"> anbefaler </w:t>
      </w:r>
      <w:r>
        <w:rPr>
          <w:rFonts w:asciiTheme="minorHAnsi" w:hAnsiTheme="minorHAnsi"/>
          <w:sz w:val="22"/>
        </w:rPr>
        <w:t xml:space="preserve">således </w:t>
      </w:r>
      <w:r w:rsidR="00A21BBE">
        <w:rPr>
          <w:rFonts w:asciiTheme="minorHAnsi" w:hAnsiTheme="minorHAnsi"/>
          <w:sz w:val="22"/>
        </w:rPr>
        <w:t xml:space="preserve">at </w:t>
      </w:r>
      <w:r w:rsidR="004A53C8">
        <w:rPr>
          <w:rFonts w:asciiTheme="minorHAnsi" w:hAnsiTheme="minorHAnsi"/>
          <w:sz w:val="22"/>
        </w:rPr>
        <w:t>myndighetene</w:t>
      </w:r>
      <w:r w:rsidR="00A21BBE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avstå</w:t>
      </w:r>
      <w:r w:rsidR="00A21BBE">
        <w:rPr>
          <w:rFonts w:asciiTheme="minorHAnsi" w:hAnsiTheme="minorHAnsi"/>
          <w:sz w:val="22"/>
        </w:rPr>
        <w:t>r</w:t>
      </w:r>
      <w:bookmarkStart w:id="6" w:name="_GoBack"/>
      <w:bookmarkEnd w:id="6"/>
      <w:r>
        <w:rPr>
          <w:rFonts w:asciiTheme="minorHAnsi" w:hAnsiTheme="minorHAnsi"/>
          <w:sz w:val="22"/>
        </w:rPr>
        <w:t xml:space="preserve"> fra å gjøre denne delen av forordning nr. 2016/1199 gjeldende for helikopteroperasjoner på norsk kontinentalsokkel. Det vil etter det Parat forstår gjøre at Norge beholder styringen med markedsadgangen, og ordningen av tilsynet med disse operasjonene.</w:t>
      </w:r>
    </w:p>
    <w:p w:rsidR="00224E49" w:rsidRPr="00224E49" w:rsidRDefault="00224E49" w:rsidP="0076327D">
      <w:pPr>
        <w:rPr>
          <w:rFonts w:asciiTheme="minorHAnsi" w:hAnsiTheme="minorHAnsi"/>
          <w:sz w:val="22"/>
        </w:rPr>
      </w:pPr>
    </w:p>
    <w:p w:rsidR="00F86524" w:rsidRPr="00224E49" w:rsidRDefault="00F86524" w:rsidP="0076327D">
      <w:pPr>
        <w:rPr>
          <w:rFonts w:asciiTheme="minorHAnsi" w:hAnsiTheme="minorHAnsi"/>
          <w:sz w:val="24"/>
          <w:szCs w:val="24"/>
        </w:rPr>
      </w:pPr>
    </w:p>
    <w:p w:rsidR="00F86524" w:rsidRPr="00224E49" w:rsidRDefault="00F86524" w:rsidP="0076327D">
      <w:pPr>
        <w:rPr>
          <w:rFonts w:asciiTheme="minorHAnsi" w:hAnsiTheme="minorHAnsi"/>
          <w:sz w:val="24"/>
          <w:szCs w:val="24"/>
        </w:rPr>
      </w:pPr>
      <w:r w:rsidRPr="00224E49">
        <w:rPr>
          <w:rFonts w:asciiTheme="minorHAnsi" w:hAnsiTheme="minorHAnsi"/>
          <w:sz w:val="24"/>
          <w:szCs w:val="24"/>
        </w:rPr>
        <w:t xml:space="preserve">Med vennlig hilsen </w:t>
      </w:r>
    </w:p>
    <w:p w:rsidR="00F86524" w:rsidRPr="00224E49" w:rsidRDefault="00F86524" w:rsidP="0076327D">
      <w:pPr>
        <w:rPr>
          <w:rFonts w:asciiTheme="minorHAnsi" w:hAnsiTheme="minorHAnsi"/>
          <w:sz w:val="24"/>
          <w:szCs w:val="24"/>
        </w:rPr>
      </w:pPr>
    </w:p>
    <w:p w:rsidR="00436555" w:rsidRDefault="00436555" w:rsidP="0076327D">
      <w:pPr>
        <w:rPr>
          <w:rFonts w:asciiTheme="minorHAnsi" w:hAnsiTheme="minorHAnsi"/>
          <w:sz w:val="24"/>
          <w:szCs w:val="24"/>
        </w:rPr>
      </w:pPr>
      <w:bookmarkStart w:id="7" w:name="bmAvsender"/>
      <w:bookmarkEnd w:id="7"/>
    </w:p>
    <w:p w:rsidR="00436555" w:rsidRDefault="00436555" w:rsidP="0076327D">
      <w:pPr>
        <w:rPr>
          <w:rFonts w:asciiTheme="minorHAnsi" w:hAnsiTheme="minorHAnsi"/>
          <w:sz w:val="24"/>
          <w:szCs w:val="24"/>
        </w:rPr>
      </w:pPr>
    </w:p>
    <w:p w:rsidR="00F86524" w:rsidRPr="00224E49" w:rsidRDefault="00224E49" w:rsidP="0076327D">
      <w:pPr>
        <w:rPr>
          <w:rFonts w:asciiTheme="minorHAnsi" w:hAnsiTheme="minorHAnsi"/>
          <w:sz w:val="24"/>
          <w:szCs w:val="24"/>
        </w:rPr>
      </w:pPr>
      <w:r w:rsidRPr="00224E49">
        <w:rPr>
          <w:rFonts w:asciiTheme="minorHAnsi" w:hAnsiTheme="minorHAnsi"/>
          <w:sz w:val="24"/>
          <w:szCs w:val="24"/>
        </w:rPr>
        <w:t>Turid Svendsen</w:t>
      </w:r>
    </w:p>
    <w:p w:rsidR="00F86524" w:rsidRPr="00224E49" w:rsidRDefault="003E23F1" w:rsidP="0076327D">
      <w:pPr>
        <w:rPr>
          <w:rFonts w:asciiTheme="minorHAnsi" w:hAnsiTheme="minorHAnsi"/>
          <w:sz w:val="24"/>
          <w:szCs w:val="24"/>
        </w:rPr>
      </w:pPr>
      <w:bookmarkStart w:id="8" w:name="bmTittel"/>
      <w:bookmarkEnd w:id="8"/>
      <w:r>
        <w:rPr>
          <w:rFonts w:asciiTheme="minorHAnsi" w:hAnsiTheme="minorHAnsi"/>
          <w:sz w:val="24"/>
          <w:szCs w:val="24"/>
        </w:rPr>
        <w:t>Forhandlingssjef /</w:t>
      </w:r>
      <w:r w:rsidR="00224E49" w:rsidRPr="00224E49">
        <w:rPr>
          <w:rFonts w:asciiTheme="minorHAnsi" w:hAnsiTheme="minorHAnsi"/>
          <w:sz w:val="24"/>
          <w:szCs w:val="24"/>
        </w:rPr>
        <w:t xml:space="preserve"> Advokat MNA</w:t>
      </w:r>
    </w:p>
    <w:p w:rsidR="00F86524" w:rsidRPr="00224E49" w:rsidRDefault="003E23F1" w:rsidP="0076327D">
      <w:pPr>
        <w:rPr>
          <w:rFonts w:asciiTheme="minorHAnsi" w:hAnsiTheme="minorHAnsi"/>
          <w:sz w:val="24"/>
          <w:szCs w:val="24"/>
        </w:rPr>
      </w:pPr>
      <w:bookmarkStart w:id="9" w:name="bmEpost"/>
      <w:bookmarkEnd w:id="9"/>
      <w:r>
        <w:rPr>
          <w:rFonts w:asciiTheme="minorHAnsi" w:hAnsiTheme="minorHAnsi"/>
          <w:sz w:val="24"/>
          <w:szCs w:val="24"/>
        </w:rPr>
        <w:t xml:space="preserve">Epost: </w:t>
      </w:r>
      <w:r w:rsidR="00224E49" w:rsidRPr="00224E49">
        <w:rPr>
          <w:rFonts w:asciiTheme="minorHAnsi" w:hAnsiTheme="minorHAnsi"/>
          <w:sz w:val="24"/>
          <w:szCs w:val="24"/>
        </w:rPr>
        <w:t>turid.svendsen@parat.com</w:t>
      </w:r>
    </w:p>
    <w:p w:rsidR="00EF050F" w:rsidRPr="00224E49" w:rsidRDefault="0097722F" w:rsidP="00D76834">
      <w:pPr>
        <w:rPr>
          <w:rFonts w:asciiTheme="minorHAnsi" w:hAnsiTheme="minorHAnsi"/>
          <w:sz w:val="24"/>
          <w:szCs w:val="24"/>
        </w:rPr>
      </w:pPr>
      <w:proofErr w:type="spellStart"/>
      <w:r w:rsidRPr="00224E49">
        <w:rPr>
          <w:rFonts w:asciiTheme="minorHAnsi" w:hAnsiTheme="minorHAnsi"/>
          <w:sz w:val="24"/>
          <w:szCs w:val="24"/>
        </w:rPr>
        <w:t>Mobil</w:t>
      </w:r>
      <w:r w:rsidR="003E23F1">
        <w:rPr>
          <w:rFonts w:asciiTheme="minorHAnsi" w:hAnsiTheme="minorHAnsi"/>
          <w:sz w:val="24"/>
          <w:szCs w:val="24"/>
        </w:rPr>
        <w:t>nr</w:t>
      </w:r>
      <w:proofErr w:type="spellEnd"/>
      <w:r w:rsidR="003E23F1">
        <w:rPr>
          <w:rFonts w:asciiTheme="minorHAnsi" w:hAnsiTheme="minorHAnsi"/>
          <w:sz w:val="24"/>
          <w:szCs w:val="24"/>
        </w:rPr>
        <w:t>.: +47 </w:t>
      </w:r>
      <w:bookmarkStart w:id="10" w:name="bmMobilnr"/>
      <w:bookmarkEnd w:id="10"/>
      <w:r w:rsidR="00224E49" w:rsidRPr="00224E49">
        <w:rPr>
          <w:rFonts w:asciiTheme="minorHAnsi" w:hAnsiTheme="minorHAnsi"/>
          <w:sz w:val="24"/>
          <w:szCs w:val="24"/>
        </w:rPr>
        <w:t>913</w:t>
      </w:r>
      <w:r w:rsidR="003E23F1">
        <w:rPr>
          <w:rFonts w:asciiTheme="minorHAnsi" w:hAnsiTheme="minorHAnsi"/>
          <w:sz w:val="24"/>
          <w:szCs w:val="24"/>
        </w:rPr>
        <w:t xml:space="preserve"> </w:t>
      </w:r>
      <w:r w:rsidR="00224E49" w:rsidRPr="00224E49">
        <w:rPr>
          <w:rFonts w:asciiTheme="minorHAnsi" w:hAnsiTheme="minorHAnsi"/>
          <w:sz w:val="24"/>
          <w:szCs w:val="24"/>
        </w:rPr>
        <w:t>08</w:t>
      </w:r>
      <w:r w:rsidR="003E23F1">
        <w:rPr>
          <w:rFonts w:asciiTheme="minorHAnsi" w:hAnsiTheme="minorHAnsi"/>
          <w:sz w:val="24"/>
          <w:szCs w:val="24"/>
        </w:rPr>
        <w:t xml:space="preserve"> </w:t>
      </w:r>
      <w:r w:rsidR="00224E49" w:rsidRPr="00224E49">
        <w:rPr>
          <w:rFonts w:asciiTheme="minorHAnsi" w:hAnsiTheme="minorHAnsi"/>
          <w:sz w:val="24"/>
          <w:szCs w:val="24"/>
        </w:rPr>
        <w:t>745</w:t>
      </w:r>
    </w:p>
    <w:sectPr w:rsidR="00EF050F" w:rsidRPr="00224E49" w:rsidSect="003F3812">
      <w:headerReference w:type="first" r:id="rId8"/>
      <w:footerReference w:type="first" r:id="rId9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616" w:rsidRDefault="00076616" w:rsidP="00A51412">
      <w:pPr>
        <w:spacing w:line="240" w:lineRule="auto"/>
      </w:pPr>
      <w:r>
        <w:separator/>
      </w:r>
    </w:p>
  </w:endnote>
  <w:endnote w:type="continuationSeparator" w:id="0">
    <w:p w:rsidR="00076616" w:rsidRDefault="00076616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16" w:rsidRDefault="00076616">
    <w:pPr>
      <w:pStyle w:val="Bunntekst"/>
    </w:pPr>
    <w:r>
      <w:rPr>
        <w:noProof/>
        <w:lang w:eastAsia="nb-NO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-280703</wp:posOffset>
              </wp:positionH>
              <wp:positionV relativeFrom="paragraph">
                <wp:posOffset>-90904</wp:posOffset>
              </wp:positionV>
              <wp:extent cx="6667995" cy="427512"/>
              <wp:effectExtent l="0" t="0" r="0" b="0"/>
              <wp:wrapNone/>
              <wp:docPr id="7" name="Grup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995" cy="427512"/>
                        <a:chOff x="0" y="0"/>
                        <a:chExt cx="6667995" cy="427512"/>
                      </a:xfrm>
                    </wpg:grpSpPr>
                    <pic:pic xmlns:pic="http://schemas.openxmlformats.org/drawingml/2006/picture">
                      <pic:nvPicPr>
                        <pic:cNvPr id="1" name="Bilde 1" descr="E:\Logo_originaler nye\Parat.Hake.u_logo.gif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28273"/>
                        <a:stretch/>
                      </pic:blipFill>
                      <pic:spPr bwMode="auto">
                        <a:xfrm>
                          <a:off x="0" y="35626"/>
                          <a:ext cx="6667995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6" name="Tekstboks 6"/>
                      <wps:cNvSpPr txBox="1"/>
                      <wps:spPr>
                        <a:xfrm>
                          <a:off x="29688" y="0"/>
                          <a:ext cx="1371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616" w:rsidRPr="00EF050F" w:rsidRDefault="00076616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F050F">
                              <w:rPr>
                                <w:color w:val="FFFFFF" w:themeColor="background1"/>
                              </w:rPr>
                              <w:t>www.parat.com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pe 7" o:spid="_x0000_s1027" style="position:absolute;margin-left:-22.1pt;margin-top:-7.15pt;width:525.05pt;height:33.65pt;z-index:251665408" coordsize="66679,427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1" o:spid="_x0000_s1028" type="#_x0000_t75" style="position:absolute;top:356;width:66679;height:39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jWozAAAAA2gAAAA8AAABkcnMvZG93bnJldi54bWxET81qwkAQvhd8h2WE3uomHrRGVwkBqZe2&#10;NPoAQ3ZMFrOzIbtN0rfvBgo9DR/f7xxOk23FQL03jhWkqwQEceW04VrB7Xp+eQXhA7LG1jEp+CEP&#10;p+Pi6YCZdiN/0VCGWsQQ9hkqaELoMil91ZBFv3IdceTurrcYIuxrqXscY7ht5TpJNtKi4djQYEdF&#10;Q9Wj/LYKdvn2Gszb4M1Hua3b8rPo0vdCqefllO9BBJrCv/jPfdFxPsyvzFce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eNajMAAAADaAAAADwAAAAAAAAAAAAAAAACfAgAA&#10;ZHJzL2Rvd25yZXYueG1sUEsFBgAAAAAEAAQA9wAAAIwDAAAAAA==&#10;">
                <v:imagedata r:id="rId2" o:title="Parat.Hake.u_logo" cropleft="-1f" cropright="1852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29" type="#_x0000_t202" style="position:absolute;left:296;width:13716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<v:textbox>
                  <w:txbxContent>
                    <w:p w:rsidR="00076616" w:rsidRPr="00EF050F" w:rsidRDefault="00076616">
                      <w:pPr>
                        <w:rPr>
                          <w:color w:val="FFFFFF" w:themeColor="background1"/>
                        </w:rPr>
                      </w:pPr>
                      <w:r w:rsidRPr="00EF050F">
                        <w:rPr>
                          <w:color w:val="FFFFFF" w:themeColor="background1"/>
                        </w:rPr>
                        <w:t>www.parat.com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616" w:rsidRDefault="00076616" w:rsidP="00A51412">
      <w:pPr>
        <w:spacing w:line="240" w:lineRule="auto"/>
      </w:pPr>
      <w:r>
        <w:separator/>
      </w:r>
    </w:p>
  </w:footnote>
  <w:footnote w:type="continuationSeparator" w:id="0">
    <w:p w:rsidR="00076616" w:rsidRDefault="00076616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16" w:rsidRDefault="00076616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7EF81" wp14:editId="076BCE01">
              <wp:simplePos x="0" y="0"/>
              <wp:positionH relativeFrom="column">
                <wp:posOffset>5086350</wp:posOffset>
              </wp:positionH>
              <wp:positionV relativeFrom="paragraph">
                <wp:posOffset>1386840</wp:posOffset>
              </wp:positionV>
              <wp:extent cx="1152525" cy="16033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160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4281">
                            <w:rPr>
                              <w:sz w:val="16"/>
                              <w:szCs w:val="16"/>
                            </w:rPr>
                            <w:t>p.b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Tlf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21 01 36 00</w:t>
                          </w: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Faks 21 01 38 00</w:t>
                          </w: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076616" w:rsidRPr="00FF4281" w:rsidRDefault="00076616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971 480 270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00.5pt;margin-top:109.2pt;width:90.75pt;height:1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" filled="f" stroked="f" strokeweight=".5pt">
              <v:textbox>
                <w:txbxContent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 w:rsidRPr="00FF4281">
                      <w:rPr>
                        <w:sz w:val="16"/>
                        <w:szCs w:val="16"/>
                      </w:rPr>
                      <w:t>p.b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 xml:space="preserve">Tlf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21 01 36 00</w:t>
                    </w: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Faks 21 01 38 00</w:t>
                    </w: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076616" w:rsidRPr="00FF4281" w:rsidRDefault="00076616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971 480 270</w:t>
                    </w:r>
                  </w:p>
                </w:txbxContent>
              </v:textbox>
            </v:shape>
          </w:pict>
        </mc:Fallback>
      </mc:AlternateContent>
    </w:r>
    <w:r w:rsidRPr="00D76834"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4DCAC14C" wp14:editId="76665EA4">
          <wp:simplePos x="0" y="0"/>
          <wp:positionH relativeFrom="page">
            <wp:posOffset>5915660</wp:posOffset>
          </wp:positionH>
          <wp:positionV relativeFrom="page">
            <wp:posOffset>457200</wp:posOffset>
          </wp:positionV>
          <wp:extent cx="1188000" cy="1170000"/>
          <wp:effectExtent l="0" t="0" r="0" b="0"/>
          <wp:wrapSquare wrapText="bothSides"/>
          <wp:docPr id="8" name="Bilde 8" descr="E:\Logo_originaler nye\Parat.Hovedlogo.la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_originaler nye\Parat.Hovedlogo.lav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00" cy="11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49"/>
    <w:rsid w:val="00033B2C"/>
    <w:rsid w:val="00076616"/>
    <w:rsid w:val="000822D1"/>
    <w:rsid w:val="00082439"/>
    <w:rsid w:val="00087489"/>
    <w:rsid w:val="000F3498"/>
    <w:rsid w:val="001704B0"/>
    <w:rsid w:val="001E4D9B"/>
    <w:rsid w:val="00224E49"/>
    <w:rsid w:val="002379B5"/>
    <w:rsid w:val="00294F3C"/>
    <w:rsid w:val="002D6262"/>
    <w:rsid w:val="003A54B5"/>
    <w:rsid w:val="003E23F1"/>
    <w:rsid w:val="003F3812"/>
    <w:rsid w:val="00436555"/>
    <w:rsid w:val="00472130"/>
    <w:rsid w:val="00482B8D"/>
    <w:rsid w:val="004A53C8"/>
    <w:rsid w:val="005347C1"/>
    <w:rsid w:val="0065666E"/>
    <w:rsid w:val="00702B59"/>
    <w:rsid w:val="0076327D"/>
    <w:rsid w:val="00783281"/>
    <w:rsid w:val="00783E87"/>
    <w:rsid w:val="007C649C"/>
    <w:rsid w:val="00854A56"/>
    <w:rsid w:val="00857F05"/>
    <w:rsid w:val="008B790E"/>
    <w:rsid w:val="0097722F"/>
    <w:rsid w:val="009F4615"/>
    <w:rsid w:val="00A21BBE"/>
    <w:rsid w:val="00A34367"/>
    <w:rsid w:val="00A51412"/>
    <w:rsid w:val="00A93F24"/>
    <w:rsid w:val="00AC3E3A"/>
    <w:rsid w:val="00B174AC"/>
    <w:rsid w:val="00BC6162"/>
    <w:rsid w:val="00C116F2"/>
    <w:rsid w:val="00C1661D"/>
    <w:rsid w:val="00C72696"/>
    <w:rsid w:val="00CD6168"/>
    <w:rsid w:val="00D063B1"/>
    <w:rsid w:val="00D10EE1"/>
    <w:rsid w:val="00D4566A"/>
    <w:rsid w:val="00D71613"/>
    <w:rsid w:val="00D76834"/>
    <w:rsid w:val="00DF7718"/>
    <w:rsid w:val="00E3547E"/>
    <w:rsid w:val="00E67756"/>
    <w:rsid w:val="00EC5BB2"/>
    <w:rsid w:val="00ED6A9B"/>
    <w:rsid w:val="00EF050F"/>
    <w:rsid w:val="00F21A8A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mottak@sd.dep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0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21</TotalTime>
  <Pages>1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Svendsen</dc:creator>
  <cp:lastModifiedBy>Turid Svendsen</cp:lastModifiedBy>
  <cp:revision>6</cp:revision>
  <dcterms:created xsi:type="dcterms:W3CDTF">2017-01-31T13:43:00Z</dcterms:created>
  <dcterms:modified xsi:type="dcterms:W3CDTF">2017-01-31T14:07:00Z</dcterms:modified>
</cp:coreProperties>
</file>